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BD2D83" w:rsidRDefault="005D04B8" w:rsidP="00BD2D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Додаток 9</w:t>
      </w:r>
    </w:p>
    <w:p w:rsidR="00BD2D83" w:rsidRDefault="00BD2D83" w:rsidP="00BD2D83">
      <w:pPr>
        <w:jc w:val="center"/>
        <w:rPr>
          <w:rFonts w:ascii="Arial" w:hAnsi="Arial" w:cs="Arial"/>
          <w:b/>
          <w:bCs/>
        </w:rPr>
      </w:pPr>
      <w:r w:rsidRPr="00BD2D83">
        <w:rPr>
          <w:rFonts w:ascii="Arial" w:hAnsi="Arial" w:cs="Arial"/>
          <w:b/>
          <w:bCs/>
        </w:rPr>
        <w:t>РЕЄСТР</w:t>
      </w:r>
      <w:r w:rsidRPr="00BD2D83">
        <w:rPr>
          <w:rFonts w:ascii="Arial" w:hAnsi="Arial" w:cs="Arial"/>
          <w:b/>
          <w:bCs/>
        </w:rPr>
        <w:br/>
        <w:t>малолітніх/неповнолітніх дітей – внутрішньо переміщених осіб у ______ територіальній громаді</w:t>
      </w:r>
    </w:p>
    <w:p w:rsidR="00BD2D83" w:rsidRPr="00BD2D83" w:rsidRDefault="00BD2D83" w:rsidP="00BD2D83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15304" w:type="dxa"/>
        <w:tblLook w:val="04A0"/>
      </w:tblPr>
      <w:tblGrid>
        <w:gridCol w:w="486"/>
        <w:gridCol w:w="1589"/>
        <w:gridCol w:w="1408"/>
        <w:gridCol w:w="1244"/>
        <w:gridCol w:w="1533"/>
        <w:gridCol w:w="831"/>
        <w:gridCol w:w="1502"/>
        <w:gridCol w:w="1502"/>
        <w:gridCol w:w="1435"/>
        <w:gridCol w:w="1195"/>
        <w:gridCol w:w="1479"/>
        <w:gridCol w:w="1100"/>
      </w:tblGrid>
      <w:tr w:rsidR="00395285" w:rsidTr="00395285">
        <w:tc>
          <w:tcPr>
            <w:tcW w:w="486" w:type="dxa"/>
            <w:vMerge w:val="restart"/>
          </w:tcPr>
          <w:p w:rsidR="00395285" w:rsidRPr="00BD2D83" w:rsidRDefault="00395285" w:rsidP="00BD2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D83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589" w:type="dxa"/>
            <w:vMerge w:val="restart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Прізвище, ім'я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  <w:t>п</w:t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о батькові малолітньої/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неповнолітньої дитини</w:t>
            </w:r>
          </w:p>
        </w:tc>
        <w:tc>
          <w:tcPr>
            <w:tcW w:w="1408" w:type="dxa"/>
            <w:vMerge w:val="restart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Громадянство</w:t>
            </w:r>
          </w:p>
        </w:tc>
        <w:tc>
          <w:tcPr>
            <w:tcW w:w="1244" w:type="dxa"/>
            <w:vMerge w:val="restart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Дата, місце народження</w:t>
            </w:r>
          </w:p>
        </w:tc>
        <w:tc>
          <w:tcPr>
            <w:tcW w:w="1533" w:type="dxa"/>
            <w:vMerge w:val="restart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Назва та реквізити документу, що підтверджує особу малолітньої/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неповнолітньої дитини (свідоцтво про народження, паспорт, </w:t>
            </w:r>
            <w:proofErr w:type="spellStart"/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ідент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код</w:t>
            </w:r>
            <w:proofErr w:type="spellEnd"/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831" w:type="dxa"/>
            <w:vMerge w:val="restart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Стать</w:t>
            </w:r>
          </w:p>
        </w:tc>
        <w:tc>
          <w:tcPr>
            <w:tcW w:w="1502" w:type="dxa"/>
            <w:vMerge w:val="restart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Прізвище, ім'я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  <w:t>п</w:t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о батькові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батьків/опікунів чи ін </w:t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малолітньої/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неповнолітньої дитини</w:t>
            </w:r>
          </w:p>
        </w:tc>
        <w:tc>
          <w:tcPr>
            <w:tcW w:w="1502" w:type="dxa"/>
            <w:vMerge w:val="restart"/>
          </w:tcPr>
          <w:p w:rsidR="00395285" w:rsidRPr="00BD2D83" w:rsidRDefault="00395285" w:rsidP="00BD2D83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Конт</w:t>
            </w:r>
            <w:proofErr w:type="spellEnd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тел.,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ел</w:t>
            </w:r>
            <w:proofErr w:type="spellEnd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адреса батьків/опікунів чи </w:t>
            </w:r>
            <w:proofErr w:type="spellStart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ін</w:t>
            </w:r>
            <w:proofErr w:type="spellEnd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малолітньої/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неповнолітньої дитини</w:t>
            </w:r>
          </w:p>
        </w:tc>
        <w:tc>
          <w:tcPr>
            <w:tcW w:w="2630" w:type="dxa"/>
            <w:gridSpan w:val="2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Інформація про місце навчання/виховання дитини </w:t>
            </w:r>
          </w:p>
        </w:tc>
        <w:tc>
          <w:tcPr>
            <w:tcW w:w="1479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Адреса</w:t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тимчасового </w:t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проживання малолітньої/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неповнолітньої дитини</w:t>
            </w:r>
          </w:p>
        </w:tc>
        <w:tc>
          <w:tcPr>
            <w:tcW w:w="1100" w:type="dxa"/>
          </w:tcPr>
          <w:p w:rsidR="00395285" w:rsidRPr="00395285" w:rsidRDefault="00395285" w:rsidP="00BD2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285">
              <w:rPr>
                <w:rFonts w:ascii="Arial" w:hAnsi="Arial" w:cs="Arial"/>
                <w:sz w:val="18"/>
                <w:szCs w:val="18"/>
              </w:rPr>
              <w:t>примітка</w:t>
            </w:r>
          </w:p>
        </w:tc>
      </w:tr>
      <w:tr w:rsidR="00395285" w:rsidTr="00395285">
        <w:tc>
          <w:tcPr>
            <w:tcW w:w="486" w:type="dxa"/>
            <w:vMerge/>
          </w:tcPr>
          <w:p w:rsidR="00395285" w:rsidRPr="00BD2D83" w:rsidRDefault="00395285" w:rsidP="00BD2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vMerge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</w:tcPr>
          <w:p w:rsidR="00395285" w:rsidRPr="00BD2D83" w:rsidRDefault="00395285" w:rsidP="00BD2D83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35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найменування освітнього закладу</w:t>
            </w:r>
          </w:p>
        </w:tc>
        <w:tc>
          <w:tcPr>
            <w:tcW w:w="1195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а</w:t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дреса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r w:rsidRPr="00BD2D83">
              <w:rPr>
                <w:rFonts w:ascii="Arial" w:eastAsia="Arial" w:hAnsi="Arial" w:cs="Arial"/>
                <w:color w:val="333333"/>
                <w:sz w:val="18"/>
                <w:szCs w:val="18"/>
              </w:rPr>
              <w:t>освітнього закладу</w:t>
            </w:r>
          </w:p>
        </w:tc>
        <w:tc>
          <w:tcPr>
            <w:tcW w:w="1479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</w:tr>
      <w:tr w:rsidR="00395285" w:rsidTr="00395285">
        <w:tc>
          <w:tcPr>
            <w:tcW w:w="486" w:type="dxa"/>
          </w:tcPr>
          <w:p w:rsidR="00395285" w:rsidRPr="00BD2D83" w:rsidRDefault="00395285" w:rsidP="00BD2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:rsidR="00395285" w:rsidRPr="00BD2D83" w:rsidRDefault="00395285" w:rsidP="00BD2D83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35" w:type="dxa"/>
          </w:tcPr>
          <w:p w:rsidR="00395285" w:rsidRPr="00BD2D83" w:rsidRDefault="00395285" w:rsidP="00BD2D83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95" w:type="dxa"/>
          </w:tcPr>
          <w:p w:rsidR="00395285" w:rsidRDefault="00395285" w:rsidP="00BD2D83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79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395285" w:rsidRDefault="00395285" w:rsidP="00BD2D8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2D83" w:rsidRDefault="00BD2D83" w:rsidP="00BD2D83">
      <w:pPr>
        <w:jc w:val="center"/>
        <w:rPr>
          <w:rFonts w:ascii="Arial" w:hAnsi="Arial" w:cs="Arial"/>
        </w:rPr>
      </w:pPr>
    </w:p>
    <w:p w:rsidR="00BD2D83" w:rsidRDefault="00BD2D83" w:rsidP="00BD2D83">
      <w:pPr>
        <w:ind w:left="142"/>
        <w:jc w:val="right"/>
        <w:rPr>
          <w:rFonts w:ascii="Arial" w:eastAsia="Arial" w:hAnsi="Arial" w:cs="Arial"/>
          <w:color w:val="333333"/>
          <w:sz w:val="18"/>
          <w:szCs w:val="18"/>
        </w:rPr>
      </w:pPr>
    </w:p>
    <w:p w:rsidR="00395285" w:rsidRDefault="00395285" w:rsidP="00BD2D83">
      <w:pPr>
        <w:ind w:left="142"/>
        <w:jc w:val="right"/>
      </w:pPr>
    </w:p>
    <w:sectPr w:rsidR="00395285" w:rsidSect="00BD2D83">
      <w:pgSz w:w="16838" w:h="11906" w:orient="landscape"/>
      <w:pgMar w:top="567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2D83"/>
    <w:rsid w:val="00395285"/>
    <w:rsid w:val="003B1933"/>
    <w:rsid w:val="005D04B8"/>
    <w:rsid w:val="00960E94"/>
    <w:rsid w:val="00BD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3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2022-05-25T12:14:00Z</dcterms:created>
  <dcterms:modified xsi:type="dcterms:W3CDTF">2022-05-25T12:14:00Z</dcterms:modified>
</cp:coreProperties>
</file>